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D14" w:rsidRDefault="00055D14" w:rsidP="00822C7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</w:p>
    <w:p w:rsidR="00055D14" w:rsidRDefault="00055D14" w:rsidP="00822C7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D155E7" w:rsidRPr="00BB0CC1" w:rsidRDefault="009158F6" w:rsidP="00822C7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D155E7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D155E7" w:rsidRPr="00BB0CC1" w:rsidRDefault="009158F6" w:rsidP="00822C7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D155E7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D155E7" w:rsidRPr="00BB0CC1" w:rsidRDefault="009158F6" w:rsidP="00822C7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155E7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155E7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C7658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C7658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7658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</w:p>
    <w:p w:rsidR="00D155E7" w:rsidRPr="00BB0CC1" w:rsidRDefault="00C76588" w:rsidP="00822C79">
      <w:pPr>
        <w:spacing w:after="0" w:line="240" w:lineRule="auto"/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>04</w:t>
      </w:r>
      <w:r w:rsidR="00D155E7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Broj</w:t>
      </w:r>
      <w:r w:rsidR="00D155E7" w:rsidRPr="00BB0CC1">
        <w:rPr>
          <w:rFonts w:ascii="Times New Roman" w:hAnsi="Times New Roman"/>
          <w:sz w:val="24"/>
          <w:szCs w:val="24"/>
          <w:lang w:val="sr-Cyrl-RS"/>
        </w:rPr>
        <w:t xml:space="preserve">: </w:t>
      </w:r>
    </w:p>
    <w:p w:rsidR="00D155E7" w:rsidRPr="00BB0CC1" w:rsidRDefault="00C76588" w:rsidP="00822C7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>2</w:t>
      </w:r>
      <w:r w:rsidR="00E34640">
        <w:rPr>
          <w:rFonts w:ascii="Times New Roman" w:hAnsi="Times New Roman"/>
          <w:sz w:val="24"/>
          <w:szCs w:val="24"/>
          <w:lang w:val="sr-Cyrl-RS"/>
        </w:rPr>
        <w:t>4</w:t>
      </w:r>
      <w:r w:rsidR="00D155E7" w:rsidRPr="00BB0CC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158F6">
        <w:rPr>
          <w:rFonts w:ascii="Times New Roman" w:hAnsi="Times New Roman"/>
          <w:sz w:val="24"/>
          <w:szCs w:val="24"/>
          <w:lang w:val="sr-Cyrl-RS"/>
        </w:rPr>
        <w:t>januar</w:t>
      </w:r>
      <w:r w:rsidR="00D155E7" w:rsidRPr="00BB0CC1">
        <w:rPr>
          <w:rFonts w:ascii="Times New Roman" w:hAnsi="Times New Roman"/>
          <w:sz w:val="24"/>
          <w:szCs w:val="24"/>
          <w:lang w:val="sr-Cyrl-RS"/>
        </w:rPr>
        <w:t xml:space="preserve"> 2025. </w:t>
      </w:r>
      <w:r w:rsidR="009158F6">
        <w:rPr>
          <w:rFonts w:ascii="Times New Roman" w:hAnsi="Times New Roman"/>
          <w:sz w:val="24"/>
          <w:szCs w:val="24"/>
          <w:lang w:val="sr-Cyrl-RS"/>
        </w:rPr>
        <w:t>godine</w:t>
      </w:r>
    </w:p>
    <w:p w:rsidR="00055D14" w:rsidRPr="00055D14" w:rsidRDefault="009158F6" w:rsidP="00822C79">
      <w:pPr>
        <w:spacing w:after="36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D155E7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D155E7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155E7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D155E7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D155E7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D155E7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055D14" w:rsidRPr="00BB0CC1" w:rsidRDefault="009158F6" w:rsidP="00055D14">
      <w:pPr>
        <w:spacing w:after="36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244F06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244F06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244F06" w:rsidRPr="00BB0CC1">
        <w:rPr>
          <w:rFonts w:ascii="Times New Roman" w:hAnsi="Times New Roman"/>
          <w:sz w:val="24"/>
          <w:szCs w:val="24"/>
          <w:lang w:val="sr-Cyrl-RS"/>
        </w:rPr>
        <w:t xml:space="preserve"> 84.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D155E7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D155E7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D155E7" w:rsidRPr="00BB0C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7658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7658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C7658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C7658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7658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  <w:r w:rsidR="00D155E7" w:rsidRPr="00BB0C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D155E7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D155E7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održanoj</w:t>
      </w:r>
      <w:r w:rsidR="00D155E7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76588" w:rsidRPr="00BB0CC1">
        <w:rPr>
          <w:rFonts w:ascii="Times New Roman" w:hAnsi="Times New Roman"/>
          <w:sz w:val="24"/>
          <w:szCs w:val="24"/>
          <w:lang w:val="sr-Cyrl-RS"/>
        </w:rPr>
        <w:t>2</w:t>
      </w:r>
      <w:r w:rsidR="00822C79">
        <w:rPr>
          <w:rFonts w:ascii="Times New Roman" w:hAnsi="Times New Roman"/>
          <w:sz w:val="24"/>
          <w:szCs w:val="24"/>
          <w:lang w:val="sr-Cyrl-RS"/>
        </w:rPr>
        <w:t>4</w:t>
      </w:r>
      <w:r w:rsidR="00D155E7" w:rsidRPr="00BB0CC1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januara</w:t>
      </w:r>
      <w:r w:rsidR="00D155E7" w:rsidRPr="00BB0CC1">
        <w:rPr>
          <w:rFonts w:ascii="Times New Roman" w:hAnsi="Times New Roman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D155E7" w:rsidRPr="00BB0C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="00D155E7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155E7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D155E7" w:rsidRPr="00BB0CC1" w:rsidRDefault="009158F6" w:rsidP="00822C7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</w:t>
      </w:r>
      <w:r w:rsidR="00C7658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C7658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</w:t>
      </w:r>
      <w:r w:rsidR="00C7658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7658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</w:t>
      </w:r>
      <w:r w:rsidR="00C7658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</w:p>
    <w:p w:rsidR="00D155E7" w:rsidRPr="00BB0CC1" w:rsidRDefault="009158F6" w:rsidP="00822C79">
      <w:pPr>
        <w:spacing w:after="36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</w:t>
      </w:r>
      <w:r w:rsidR="00D155E7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organizovanju</w:t>
      </w:r>
      <w:r w:rsidR="00822C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Prvog</w:t>
      </w:r>
      <w:r w:rsidR="00D155E7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 w:rsidR="00D155E7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slušanja</w:t>
      </w:r>
    </w:p>
    <w:p w:rsidR="00D155E7" w:rsidRPr="00BB0CC1" w:rsidRDefault="00C76588" w:rsidP="00822C7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en-US"/>
        </w:rPr>
        <w:t xml:space="preserve">1. </w:t>
      </w:r>
      <w:r w:rsidR="009158F6">
        <w:rPr>
          <w:rFonts w:ascii="Times New Roman" w:hAnsi="Times New Roman"/>
          <w:sz w:val="24"/>
          <w:szCs w:val="24"/>
          <w:lang w:val="sr-Cyrl-RS"/>
        </w:rPr>
        <w:t>Organizuje</w:t>
      </w:r>
      <w:r w:rsidR="00D155E7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se</w:t>
      </w:r>
      <w:r w:rsidR="00D155E7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Prvo</w:t>
      </w:r>
      <w:r w:rsidR="00822C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javno</w:t>
      </w:r>
      <w:r w:rsidR="00D155E7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slušanje</w:t>
      </w:r>
      <w:r w:rsidR="00D155E7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Odbor</w:t>
      </w:r>
      <w:r w:rsidRPr="00BB0CC1">
        <w:rPr>
          <w:rFonts w:ascii="Times New Roman" w:hAnsi="Times New Roman"/>
          <w:sz w:val="24"/>
          <w:szCs w:val="24"/>
          <w:lang w:val="en-US"/>
        </w:rPr>
        <w:t>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za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ustavna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pitanja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i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zakonodavstvo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na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temu</w:t>
      </w:r>
      <w:r w:rsidR="00D155E7" w:rsidRPr="00BB0CC1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9158F6">
        <w:rPr>
          <w:rFonts w:ascii="Times New Roman" w:hAnsi="Times New Roman"/>
          <w:sz w:val="24"/>
          <w:szCs w:val="24"/>
          <w:lang w:val="sr-Cyrl-RS"/>
        </w:rPr>
        <w:t>Predstavljanje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nacrta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zakona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o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izmenama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i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dopunama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Zakona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o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jedinstvenom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biračkom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spisku</w:t>
      </w:r>
      <w:r w:rsidR="00FA21FE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9158F6">
        <w:rPr>
          <w:rFonts w:ascii="Times New Roman" w:hAnsi="Times New Roman"/>
          <w:sz w:val="24"/>
          <w:szCs w:val="24"/>
          <w:lang w:val="sr-Cyrl-RS"/>
        </w:rPr>
        <w:t>koji</w:t>
      </w:r>
      <w:r w:rsidR="00FA21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su</w:t>
      </w:r>
      <w:r w:rsidR="00822C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pripremljeni</w:t>
      </w:r>
      <w:r w:rsidR="00822C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u</w:t>
      </w:r>
      <w:r w:rsidR="00822C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okviru</w:t>
      </w:r>
      <w:r w:rsidR="00FA21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Radne</w:t>
      </w:r>
      <w:r w:rsidR="00FA21FE" w:rsidRPr="00FA21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grupe</w:t>
      </w:r>
      <w:r w:rsidR="00FA21FE" w:rsidRPr="00FA21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za</w:t>
      </w:r>
      <w:r w:rsidR="00FA21FE" w:rsidRPr="00FA21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unapređenje</w:t>
      </w:r>
      <w:r w:rsidR="00FA21FE" w:rsidRPr="00FA21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izbornog</w:t>
      </w:r>
      <w:r w:rsidR="00FA21FE" w:rsidRPr="00FA21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procesa</w:t>
      </w:r>
      <w:r w:rsidR="00D155E7" w:rsidRPr="00BB0CC1">
        <w:rPr>
          <w:rFonts w:ascii="Times New Roman" w:hAnsi="Times New Roman"/>
          <w:sz w:val="24"/>
          <w:szCs w:val="24"/>
          <w:lang w:val="sr-Cyrl-RS"/>
        </w:rPr>
        <w:t xml:space="preserve">“. </w:t>
      </w:r>
    </w:p>
    <w:p w:rsidR="00D36BA1" w:rsidRPr="00BB0CC1" w:rsidRDefault="00C76588" w:rsidP="00822C7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 xml:space="preserve">2. </w:t>
      </w:r>
      <w:r w:rsidR="009158F6">
        <w:rPr>
          <w:rFonts w:ascii="Times New Roman" w:hAnsi="Times New Roman"/>
          <w:sz w:val="24"/>
          <w:szCs w:val="24"/>
          <w:lang w:val="sr-Cyrl-RS"/>
        </w:rPr>
        <w:t>Javno</w:t>
      </w:r>
      <w:r w:rsidR="00D155E7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slušanje</w:t>
      </w:r>
      <w:r w:rsidR="00D155E7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će</w:t>
      </w:r>
      <w:r w:rsidR="00822C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se</w:t>
      </w:r>
      <w:r w:rsidR="00822C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održati</w:t>
      </w:r>
      <w:r w:rsidR="00D155E7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u</w:t>
      </w:r>
      <w:r w:rsidR="00D155E7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ponedeljak</w:t>
      </w:r>
      <w:r w:rsidR="00DE2D3A" w:rsidRPr="00BB0CC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BB0CC1">
        <w:rPr>
          <w:rFonts w:ascii="Times New Roman" w:hAnsi="Times New Roman"/>
          <w:sz w:val="24"/>
          <w:szCs w:val="24"/>
          <w:lang w:val="sr-Cyrl-RS"/>
        </w:rPr>
        <w:t>27</w:t>
      </w:r>
      <w:r w:rsidR="00D155E7" w:rsidRPr="00BB0CC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158F6">
        <w:rPr>
          <w:rFonts w:ascii="Times New Roman" w:hAnsi="Times New Roman"/>
          <w:sz w:val="24"/>
          <w:szCs w:val="24"/>
          <w:lang w:val="sr-Cyrl-RS"/>
        </w:rPr>
        <w:t>januara</w:t>
      </w:r>
      <w:r w:rsidR="006A589E" w:rsidRPr="00BB0CC1">
        <w:rPr>
          <w:rFonts w:ascii="Times New Roman" w:hAnsi="Times New Roman"/>
          <w:sz w:val="24"/>
          <w:szCs w:val="24"/>
          <w:lang w:val="sr-Cyrl-RS"/>
        </w:rPr>
        <w:t xml:space="preserve"> 2025. </w:t>
      </w:r>
      <w:r w:rsidR="009158F6">
        <w:rPr>
          <w:rFonts w:ascii="Times New Roman" w:hAnsi="Times New Roman"/>
          <w:sz w:val="24"/>
          <w:szCs w:val="24"/>
          <w:lang w:val="sr-Cyrl-RS"/>
        </w:rPr>
        <w:t>godine</w:t>
      </w:r>
      <w:r w:rsidR="00822C79">
        <w:rPr>
          <w:rFonts w:ascii="Times New Roman" w:hAnsi="Times New Roman"/>
          <w:sz w:val="24"/>
          <w:szCs w:val="24"/>
          <w:lang w:val="sr-Cyrl-RS"/>
        </w:rPr>
        <w:t>,</w:t>
      </w:r>
      <w:r w:rsidR="006A589E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u</w:t>
      </w:r>
      <w:r w:rsidR="00D36BA1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Zgradi</w:t>
      </w:r>
      <w:r w:rsidR="00DE2D3A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Narodne</w:t>
      </w:r>
      <w:r w:rsidR="00DE2D3A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skupštine</w:t>
      </w:r>
      <w:r w:rsidR="00822C79" w:rsidRPr="00822C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Ulica</w:t>
      </w:r>
      <w:r w:rsid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kralja</w:t>
      </w:r>
      <w:r w:rsid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Milana</w:t>
      </w:r>
      <w:r w:rsidR="00BB0CC1">
        <w:rPr>
          <w:rFonts w:ascii="Times New Roman" w:hAnsi="Times New Roman"/>
          <w:sz w:val="24"/>
          <w:szCs w:val="24"/>
          <w:lang w:val="sr-Cyrl-RS"/>
        </w:rPr>
        <w:t xml:space="preserve"> 14</w:t>
      </w:r>
      <w:r w:rsidR="00DE2D3A" w:rsidRPr="00BB0CC1">
        <w:rPr>
          <w:rFonts w:ascii="Times New Roman" w:hAnsi="Times New Roman"/>
          <w:sz w:val="24"/>
          <w:szCs w:val="24"/>
          <w:lang w:val="sr-Cyrl-RS"/>
        </w:rPr>
        <w:t>,</w:t>
      </w:r>
      <w:r w:rsidR="00D36BA1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u</w:t>
      </w:r>
      <w:r w:rsidR="00822C79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Zelenom</w:t>
      </w:r>
      <w:r w:rsidR="00822C79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salonu</w:t>
      </w:r>
      <w:r w:rsidR="00822C79" w:rsidRPr="00BB0CC1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9158F6">
        <w:rPr>
          <w:rFonts w:ascii="Times New Roman" w:hAnsi="Times New Roman"/>
          <w:sz w:val="24"/>
          <w:szCs w:val="24"/>
          <w:lang w:val="sr-Cyrl-RS"/>
        </w:rPr>
        <w:t>Nikola</w:t>
      </w:r>
      <w:r w:rsidR="00822C79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Pašić</w:t>
      </w:r>
      <w:r w:rsidR="00822C79" w:rsidRPr="00BB0CC1"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9158F6">
        <w:rPr>
          <w:rFonts w:ascii="Times New Roman" w:hAnsi="Times New Roman"/>
          <w:sz w:val="24"/>
          <w:szCs w:val="24"/>
          <w:lang w:val="sr-Cyrl-RS"/>
        </w:rPr>
        <w:t>sa</w:t>
      </w:r>
      <w:r w:rsidR="00D36BA1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početkom</w:t>
      </w:r>
      <w:r w:rsidR="00D36BA1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u</w:t>
      </w:r>
      <w:r w:rsidR="00D36BA1" w:rsidRPr="00BB0CC1">
        <w:rPr>
          <w:rFonts w:ascii="Times New Roman" w:hAnsi="Times New Roman"/>
          <w:sz w:val="24"/>
          <w:szCs w:val="24"/>
          <w:lang w:val="sr-Cyrl-RS"/>
        </w:rPr>
        <w:t xml:space="preserve"> 10,00 </w:t>
      </w:r>
      <w:r w:rsidR="009158F6">
        <w:rPr>
          <w:rFonts w:ascii="Times New Roman" w:hAnsi="Times New Roman"/>
          <w:sz w:val="24"/>
          <w:szCs w:val="24"/>
          <w:lang w:val="sr-Cyrl-RS"/>
        </w:rPr>
        <w:t>časova</w:t>
      </w:r>
      <w:r w:rsidR="00D36BA1" w:rsidRPr="00BB0CC1">
        <w:rPr>
          <w:rFonts w:ascii="Times New Roman" w:hAnsi="Times New Roman"/>
          <w:sz w:val="24"/>
          <w:szCs w:val="24"/>
          <w:lang w:val="sr-Cyrl-RS"/>
        </w:rPr>
        <w:t>.</w:t>
      </w:r>
    </w:p>
    <w:p w:rsidR="00D155E7" w:rsidRPr="006E3C17" w:rsidRDefault="00C76588" w:rsidP="00822C79">
      <w:pPr>
        <w:spacing w:after="60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D72A80">
        <w:rPr>
          <w:rFonts w:ascii="Times New Roman" w:hAnsi="Times New Roman"/>
          <w:sz w:val="24"/>
          <w:szCs w:val="24"/>
          <w:lang w:val="sr-Cyrl-RS"/>
        </w:rPr>
        <w:t xml:space="preserve">3. </w:t>
      </w:r>
      <w:r w:rsidR="009158F6">
        <w:rPr>
          <w:rFonts w:ascii="Times New Roman" w:hAnsi="Times New Roman"/>
          <w:sz w:val="24"/>
          <w:szCs w:val="24"/>
          <w:lang w:val="sr-Cyrl-RS"/>
        </w:rPr>
        <w:t>Na</w:t>
      </w:r>
      <w:r w:rsidR="00D155E7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javno</w:t>
      </w:r>
      <w:r w:rsidR="00D155E7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slušanje</w:t>
      </w:r>
      <w:r w:rsidR="00D155E7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biće</w:t>
      </w:r>
      <w:r w:rsidR="00D155E7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pozvani</w:t>
      </w:r>
      <w:r w:rsidR="00D155E7"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158F6">
        <w:rPr>
          <w:rFonts w:ascii="Times New Roman" w:hAnsi="Times New Roman"/>
          <w:sz w:val="24"/>
          <w:szCs w:val="24"/>
          <w:lang w:val="sr-Cyrl-RS"/>
        </w:rPr>
        <w:t>u</w:t>
      </w:r>
      <w:r w:rsidR="00D155E7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skladu</w:t>
      </w:r>
      <w:r w:rsidR="00D155E7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sa</w:t>
      </w:r>
      <w:r w:rsidR="00D155E7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članom</w:t>
      </w:r>
      <w:r w:rsidR="00D155E7" w:rsidRPr="00D72A80">
        <w:rPr>
          <w:rFonts w:ascii="Times New Roman" w:hAnsi="Times New Roman"/>
          <w:sz w:val="24"/>
          <w:szCs w:val="24"/>
          <w:lang w:val="sr-Cyrl-RS"/>
        </w:rPr>
        <w:t xml:space="preserve"> 84. </w:t>
      </w:r>
      <w:r w:rsidR="009158F6">
        <w:rPr>
          <w:rFonts w:ascii="Times New Roman" w:hAnsi="Times New Roman"/>
          <w:sz w:val="24"/>
          <w:szCs w:val="24"/>
          <w:lang w:val="sr-Cyrl-RS"/>
        </w:rPr>
        <w:t>stav</w:t>
      </w:r>
      <w:r w:rsidR="00D155E7" w:rsidRPr="00D72A80"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9158F6">
        <w:rPr>
          <w:rFonts w:ascii="Times New Roman" w:hAnsi="Times New Roman"/>
          <w:sz w:val="24"/>
          <w:szCs w:val="24"/>
          <w:lang w:val="sr-Cyrl-RS"/>
        </w:rPr>
        <w:t>Poslovnika</w:t>
      </w:r>
      <w:r w:rsidR="00AF6078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Narodne</w:t>
      </w:r>
      <w:r w:rsidR="00AF6078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skupštine</w:t>
      </w:r>
      <w:r w:rsidR="00AF6078"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158F6">
        <w:rPr>
          <w:rFonts w:ascii="Times New Roman" w:hAnsi="Times New Roman"/>
          <w:sz w:val="24"/>
          <w:szCs w:val="24"/>
          <w:lang w:val="sr-Cyrl-RS"/>
        </w:rPr>
        <w:t>članovi</w:t>
      </w:r>
      <w:r w:rsidR="00AF6078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i</w:t>
      </w:r>
      <w:r w:rsidR="00AF6078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zamenici</w:t>
      </w:r>
      <w:r w:rsidR="00AF6078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članova</w:t>
      </w:r>
      <w:r w:rsidR="00AF6078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Odbora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za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ustavna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pitanja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zakonodavstvo</w:t>
      </w:r>
      <w:r w:rsidR="00F56962"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158F6">
        <w:rPr>
          <w:rFonts w:ascii="Times New Roman" w:hAnsi="Times New Roman"/>
          <w:sz w:val="24"/>
          <w:szCs w:val="24"/>
          <w:lang w:val="sr-Cyrl-RS"/>
        </w:rPr>
        <w:t>svi</w:t>
      </w:r>
      <w:r w:rsidR="005304C1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narodni</w:t>
      </w:r>
      <w:r w:rsidR="00F56962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poslanici</w:t>
      </w:r>
      <w:r w:rsidR="006A4D14"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158F6">
        <w:rPr>
          <w:rFonts w:ascii="Times New Roman" w:hAnsi="Times New Roman"/>
          <w:sz w:val="24"/>
          <w:szCs w:val="24"/>
          <w:lang w:val="sr-Cyrl-RS"/>
        </w:rPr>
        <w:t>članovi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Radne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grup</w:t>
      </w:r>
      <w:r w:rsidR="00182675" w:rsidRPr="00D72A80">
        <w:rPr>
          <w:rFonts w:ascii="Times New Roman" w:hAnsi="Times New Roman"/>
          <w:sz w:val="24"/>
          <w:szCs w:val="24"/>
          <w:lang w:val="en-US"/>
        </w:rPr>
        <w:t>e</w:t>
      </w:r>
      <w:r w:rsidR="00182675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za</w:t>
      </w:r>
      <w:r w:rsidR="00182675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unapređenje</w:t>
      </w:r>
      <w:r w:rsidR="00182675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izbornog</w:t>
      </w:r>
      <w:r w:rsidR="00182675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procesa</w:t>
      </w:r>
      <w:r w:rsidR="00C831A8" w:rsidRPr="00D72A80">
        <w:rPr>
          <w:rFonts w:ascii="Times New Roman" w:hAnsi="Times New Roman"/>
          <w:sz w:val="24"/>
          <w:szCs w:val="24"/>
          <w:lang w:val="sr-Cyrl-RS"/>
        </w:rPr>
        <w:t>,</w:t>
      </w:r>
      <w:r w:rsidR="00FA21FE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predstavnici</w:t>
      </w:r>
      <w:r w:rsidR="00182675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Poverenika</w:t>
      </w:r>
      <w:r w:rsidR="00182675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za</w:t>
      </w:r>
      <w:r w:rsidR="00182675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informacije</w:t>
      </w:r>
      <w:r w:rsidR="00182675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od</w:t>
      </w:r>
      <w:r w:rsidR="00182675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javnog</w:t>
      </w:r>
      <w:r w:rsidR="00182675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značaja</w:t>
      </w:r>
      <w:r w:rsidR="00182675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i</w:t>
      </w:r>
      <w:r w:rsidR="00182675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zaštitu</w:t>
      </w:r>
      <w:r w:rsidR="00182675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podataka</w:t>
      </w:r>
      <w:r w:rsidR="00182675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o</w:t>
      </w:r>
      <w:r w:rsidR="00182675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ličnosti</w:t>
      </w:r>
      <w:r w:rsidR="00182675"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158F6">
        <w:rPr>
          <w:rFonts w:ascii="Times New Roman" w:hAnsi="Times New Roman"/>
          <w:sz w:val="24"/>
          <w:szCs w:val="24"/>
          <w:lang w:val="sr-Cyrl-RS"/>
        </w:rPr>
        <w:t>Ministarstva</w:t>
      </w:r>
      <w:r w:rsidR="00182675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državne</w:t>
      </w:r>
      <w:r w:rsidR="00182675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uprave</w:t>
      </w:r>
      <w:r w:rsidR="00182675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i</w:t>
      </w:r>
      <w:r w:rsidR="00182675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lokalne</w:t>
      </w:r>
      <w:r w:rsidR="00182675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samouprave</w:t>
      </w:r>
      <w:r w:rsidR="00182675"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158F6">
        <w:rPr>
          <w:rFonts w:ascii="Times New Roman" w:hAnsi="Times New Roman"/>
          <w:sz w:val="24"/>
          <w:szCs w:val="24"/>
          <w:lang w:val="sr-Cyrl-RS"/>
        </w:rPr>
        <w:t>Ministarstva</w:t>
      </w:r>
      <w:r w:rsidR="00182675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unutrašnjih</w:t>
      </w:r>
      <w:r w:rsidR="00182675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poslova</w:t>
      </w:r>
      <w:r w:rsidR="00182675"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158F6">
        <w:rPr>
          <w:rFonts w:ascii="Times New Roman" w:hAnsi="Times New Roman"/>
          <w:sz w:val="24"/>
          <w:szCs w:val="24"/>
          <w:lang w:val="sr-Cyrl-RS"/>
        </w:rPr>
        <w:t>Republičke</w:t>
      </w:r>
      <w:r w:rsidR="00182675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izborne</w:t>
      </w:r>
      <w:r w:rsidR="00182675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komisije</w:t>
      </w:r>
      <w:r w:rsidR="00182675"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158F6">
        <w:rPr>
          <w:rFonts w:ascii="Times New Roman" w:hAnsi="Times New Roman"/>
          <w:sz w:val="24"/>
          <w:szCs w:val="24"/>
          <w:lang w:val="sr-Cyrl-RS"/>
        </w:rPr>
        <w:t>udruženja</w:t>
      </w:r>
      <w:r w:rsidR="005304C1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CRTA</w:t>
      </w:r>
      <w:r w:rsidR="005304C1"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158F6">
        <w:rPr>
          <w:rFonts w:ascii="Times New Roman" w:hAnsi="Times New Roman"/>
          <w:sz w:val="24"/>
          <w:szCs w:val="24"/>
          <w:lang w:val="sr-Cyrl-RS"/>
        </w:rPr>
        <w:t>Centar</w:t>
      </w:r>
      <w:r w:rsidR="005304C1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za</w:t>
      </w:r>
      <w:r w:rsidR="005304C1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slobodne</w:t>
      </w:r>
      <w:r w:rsidR="005304C1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izbore</w:t>
      </w:r>
      <w:r w:rsidR="005304C1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i</w:t>
      </w:r>
      <w:r w:rsidR="005304C1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demokratiju</w:t>
      </w:r>
      <w:r w:rsidR="005304C1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i</w:t>
      </w:r>
      <w:r w:rsidR="005304C1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Transparentnost</w:t>
      </w:r>
      <w:r w:rsidR="005304C1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Srbija</w:t>
      </w:r>
      <w:r w:rsidR="005304C1"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158F6">
        <w:rPr>
          <w:rFonts w:ascii="Times New Roman" w:hAnsi="Times New Roman"/>
          <w:sz w:val="24"/>
          <w:szCs w:val="24"/>
          <w:lang w:val="sr-Cyrl-RS"/>
        </w:rPr>
        <w:t>kao</w:t>
      </w:r>
      <w:r w:rsidR="005304C1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i</w:t>
      </w:r>
      <w:r w:rsidR="005304C1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Misije</w:t>
      </w:r>
      <w:r w:rsidR="005304C1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OEBS</w:t>
      </w:r>
      <w:r w:rsidR="005304C1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u</w:t>
      </w:r>
      <w:r w:rsidR="005304C1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Srbiji</w:t>
      </w:r>
      <w:r w:rsidR="00C831A8"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158F6">
        <w:rPr>
          <w:rFonts w:ascii="Times New Roman" w:hAnsi="Times New Roman"/>
          <w:sz w:val="24"/>
          <w:szCs w:val="24"/>
          <w:lang w:val="sr-Cyrl-RS"/>
        </w:rPr>
        <w:t>Delegacije</w:t>
      </w:r>
      <w:r w:rsidR="00C831A8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Evropske</w:t>
      </w:r>
      <w:r w:rsidR="00C831A8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unije</w:t>
      </w:r>
      <w:r w:rsidR="00C831A8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u</w:t>
      </w:r>
      <w:r w:rsidR="00C831A8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Republici</w:t>
      </w:r>
      <w:r w:rsidR="00C831A8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Srbiji</w:t>
      </w:r>
      <w:r w:rsidR="00C831A8" w:rsidRPr="00D72A80">
        <w:rPr>
          <w:rFonts w:ascii="Times New Roman" w:hAnsi="Times New Roman"/>
          <w:sz w:val="24"/>
          <w:szCs w:val="24"/>
          <w:lang w:val="sr-Cyrl-RS"/>
        </w:rPr>
        <w:t>,</w:t>
      </w:r>
      <w:r w:rsidR="00182675" w:rsidRPr="00D72A80">
        <w:rPr>
          <w:rFonts w:ascii="Times New Roman" w:hAnsi="Times New Roman"/>
          <w:sz w:val="24"/>
          <w:szCs w:val="24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Ambasade</w:t>
      </w:r>
      <w:r w:rsidR="00182675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Sjedinjenih</w:t>
      </w:r>
      <w:r w:rsidR="00182675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Američkih</w:t>
      </w:r>
      <w:r w:rsidR="00182675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Država</w:t>
      </w:r>
      <w:r w:rsidR="00182675"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158F6">
        <w:rPr>
          <w:rFonts w:ascii="Times New Roman" w:hAnsi="Times New Roman"/>
          <w:sz w:val="24"/>
          <w:szCs w:val="24"/>
          <w:lang w:val="sr-Cyrl-RS"/>
        </w:rPr>
        <w:t>Ambasade</w:t>
      </w:r>
      <w:r w:rsidR="00182675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Ujedinjenog</w:t>
      </w:r>
      <w:r w:rsidR="00182675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Kraljevstva</w:t>
      </w:r>
      <w:r w:rsidR="00182675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Velike</w:t>
      </w:r>
      <w:r w:rsidR="00182675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Britanije</w:t>
      </w:r>
      <w:r w:rsidR="00182675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i</w:t>
      </w:r>
      <w:r w:rsidR="00182675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Severne</w:t>
      </w:r>
      <w:r w:rsidR="00182675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Irske</w:t>
      </w:r>
      <w:r w:rsidR="00182675"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158F6">
        <w:rPr>
          <w:rFonts w:ascii="Times New Roman" w:hAnsi="Times New Roman"/>
          <w:sz w:val="24"/>
          <w:szCs w:val="24"/>
          <w:lang w:val="sr-Cyrl-RS"/>
        </w:rPr>
        <w:t>Ambasade</w:t>
      </w:r>
      <w:r w:rsidR="00182675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Savezne</w:t>
      </w:r>
      <w:r w:rsidR="00182675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Republike</w:t>
      </w:r>
      <w:r w:rsidR="00182675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Nemačke</w:t>
      </w:r>
      <w:r w:rsidR="00182675" w:rsidRPr="00D72A80">
        <w:rPr>
          <w:rFonts w:ascii="Times New Roman" w:hAnsi="Times New Roman"/>
          <w:sz w:val="24"/>
          <w:szCs w:val="24"/>
          <w:lang w:val="sr-Cyrl-RS"/>
        </w:rPr>
        <w:t>,</w:t>
      </w:r>
      <w:r w:rsidR="00C831A8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Ambasade</w:t>
      </w:r>
      <w:r w:rsidR="00BB0CC1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Republike</w:t>
      </w:r>
      <w:r w:rsidR="00BB0CC1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Italije</w:t>
      </w:r>
      <w:r w:rsidR="00BB0CC1"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158F6">
        <w:rPr>
          <w:rFonts w:ascii="Times New Roman" w:hAnsi="Times New Roman"/>
          <w:sz w:val="24"/>
          <w:szCs w:val="24"/>
          <w:lang w:val="sr-Cyrl-RS"/>
        </w:rPr>
        <w:t>Ambasade</w:t>
      </w:r>
      <w:r w:rsidR="005304C1" w:rsidRPr="00D72A80">
        <w:rPr>
          <w:rFonts w:ascii="Times New Roman" w:hAnsi="Times New Roman"/>
          <w:sz w:val="24"/>
          <w:szCs w:val="24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Francuske</w:t>
      </w:r>
      <w:r w:rsidR="005304C1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Republike</w:t>
      </w:r>
      <w:r w:rsidR="005304C1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i</w:t>
      </w:r>
      <w:r w:rsidR="00BB0CC1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Ambasade</w:t>
      </w:r>
      <w:r w:rsidR="00C831A8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Kraljevine</w:t>
      </w:r>
      <w:r w:rsidR="00C831A8"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Norveške</w:t>
      </w:r>
      <w:r w:rsidR="00822C79" w:rsidRPr="00D72A80">
        <w:rPr>
          <w:rFonts w:ascii="Times New Roman" w:hAnsi="Times New Roman"/>
          <w:sz w:val="24"/>
          <w:szCs w:val="24"/>
          <w:lang w:val="sr-Cyrl-RS"/>
        </w:rPr>
        <w:t>.</w:t>
      </w:r>
    </w:p>
    <w:p w:rsidR="00822C79" w:rsidRDefault="00822C79" w:rsidP="00822C79">
      <w:pPr>
        <w:tabs>
          <w:tab w:val="center" w:pos="6480"/>
        </w:tabs>
        <w:spacing w:after="36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9158F6">
        <w:rPr>
          <w:rFonts w:ascii="Times New Roman" w:hAnsi="Times New Roman"/>
          <w:sz w:val="24"/>
          <w:szCs w:val="24"/>
          <w:lang w:val="sr-Cyrl-RS"/>
        </w:rPr>
        <w:t>PREDSEDNIK</w:t>
      </w:r>
      <w:r w:rsidR="00AF6078" w:rsidRPr="00822C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ODBORA</w:t>
      </w:r>
    </w:p>
    <w:p w:rsidR="00AF6078" w:rsidRPr="00822C79" w:rsidRDefault="00822C79" w:rsidP="00822C79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9158F6">
        <w:rPr>
          <w:rFonts w:ascii="Times New Roman" w:hAnsi="Times New Roman"/>
          <w:sz w:val="24"/>
          <w:szCs w:val="24"/>
          <w:lang w:val="sr-Cyrl-RS"/>
        </w:rPr>
        <w:t>Milica</w:t>
      </w:r>
      <w:r w:rsidR="006E3C17" w:rsidRPr="00822C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8F6">
        <w:rPr>
          <w:rFonts w:ascii="Times New Roman" w:hAnsi="Times New Roman"/>
          <w:sz w:val="24"/>
          <w:szCs w:val="24"/>
          <w:lang w:val="sr-Cyrl-RS"/>
        </w:rPr>
        <w:t>Nikolić</w:t>
      </w:r>
    </w:p>
    <w:sectPr w:rsidR="00AF6078" w:rsidRPr="00822C79" w:rsidSect="00822C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FE7" w:rsidRDefault="00E41FE7" w:rsidP="008D4373">
      <w:pPr>
        <w:spacing w:after="0" w:line="240" w:lineRule="auto"/>
      </w:pPr>
      <w:r>
        <w:separator/>
      </w:r>
    </w:p>
  </w:endnote>
  <w:endnote w:type="continuationSeparator" w:id="0">
    <w:p w:rsidR="00E41FE7" w:rsidRDefault="00E41FE7" w:rsidP="008D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8F6" w:rsidRDefault="00915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8F6" w:rsidRDefault="009158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8F6" w:rsidRDefault="00915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FE7" w:rsidRDefault="00E41FE7" w:rsidP="008D4373">
      <w:pPr>
        <w:spacing w:after="0" w:line="240" w:lineRule="auto"/>
      </w:pPr>
      <w:r>
        <w:separator/>
      </w:r>
    </w:p>
  </w:footnote>
  <w:footnote w:type="continuationSeparator" w:id="0">
    <w:p w:rsidR="00E41FE7" w:rsidRDefault="00E41FE7" w:rsidP="008D4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8F6" w:rsidRDefault="009158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8F6" w:rsidRDefault="009158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8F6" w:rsidRDefault="009158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04A57"/>
    <w:multiLevelType w:val="hybridMultilevel"/>
    <w:tmpl w:val="43CE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7C"/>
    <w:rsid w:val="00055D14"/>
    <w:rsid w:val="000B21D9"/>
    <w:rsid w:val="00181190"/>
    <w:rsid w:val="00182675"/>
    <w:rsid w:val="001A0952"/>
    <w:rsid w:val="001D037C"/>
    <w:rsid w:val="00244F06"/>
    <w:rsid w:val="005304C1"/>
    <w:rsid w:val="00562451"/>
    <w:rsid w:val="005943E3"/>
    <w:rsid w:val="006A4D14"/>
    <w:rsid w:val="006A589E"/>
    <w:rsid w:val="006E3C17"/>
    <w:rsid w:val="00751573"/>
    <w:rsid w:val="00754F6E"/>
    <w:rsid w:val="00822C79"/>
    <w:rsid w:val="00822EFD"/>
    <w:rsid w:val="008278B3"/>
    <w:rsid w:val="008B3962"/>
    <w:rsid w:val="008C2D0B"/>
    <w:rsid w:val="008D4373"/>
    <w:rsid w:val="009047CC"/>
    <w:rsid w:val="009158F6"/>
    <w:rsid w:val="009854B9"/>
    <w:rsid w:val="009A01DA"/>
    <w:rsid w:val="00AB406C"/>
    <w:rsid w:val="00AF6078"/>
    <w:rsid w:val="00B47E3D"/>
    <w:rsid w:val="00B76876"/>
    <w:rsid w:val="00BB0CC1"/>
    <w:rsid w:val="00C57F72"/>
    <w:rsid w:val="00C76588"/>
    <w:rsid w:val="00C831A8"/>
    <w:rsid w:val="00C877F5"/>
    <w:rsid w:val="00D155E7"/>
    <w:rsid w:val="00D36BA1"/>
    <w:rsid w:val="00D50733"/>
    <w:rsid w:val="00D72A80"/>
    <w:rsid w:val="00DE2D3A"/>
    <w:rsid w:val="00E34640"/>
    <w:rsid w:val="00E41FE7"/>
    <w:rsid w:val="00F56962"/>
    <w:rsid w:val="00FA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87FC81-1207-4201-90D1-FD484153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5E7"/>
    <w:pPr>
      <w:spacing w:after="200" w:line="276" w:lineRule="auto"/>
    </w:pPr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5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4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373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8D4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373"/>
    <w:rPr>
      <w:rFonts w:ascii="Calibri" w:eastAsia="Calibri" w:hAnsi="Calibri" w:cs="Times New Roman"/>
      <w:noProof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573"/>
    <w:rPr>
      <w:rFonts w:ascii="Segoe UI" w:eastAsia="Calibri" w:hAnsi="Segoe UI" w:cs="Segoe UI"/>
      <w:noProof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Sandra Stankovic</cp:lastModifiedBy>
  <cp:revision>4</cp:revision>
  <cp:lastPrinted>2025-01-23T14:37:00Z</cp:lastPrinted>
  <dcterms:created xsi:type="dcterms:W3CDTF">2025-01-23T09:18:00Z</dcterms:created>
  <dcterms:modified xsi:type="dcterms:W3CDTF">2025-04-11T11:09:00Z</dcterms:modified>
</cp:coreProperties>
</file>